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8128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Pr="0088128B" w:rsidRDefault="00CA0B9A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28B">
              <w:rPr>
                <w:rFonts w:ascii="Times New Roman" w:hAnsi="Times New Roman" w:cs="Times New Roman"/>
                <w:sz w:val="28"/>
                <w:szCs w:val="28"/>
              </w:rPr>
              <w:t>Решение комбинаторных задач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CA0B9A" w:rsidRDefault="00C058B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color w:val="000000"/>
                <w:sz w:val="28"/>
                <w:szCs w:val="28"/>
                <w:lang w:eastAsia="en-US"/>
              </w:rPr>
              <w:t xml:space="preserve">Ресурс – </w:t>
            </w:r>
            <w:proofErr w:type="spellStart"/>
            <w:r w:rsidR="00B64C22" w:rsidRPr="00CA0B9A">
              <w:rPr>
                <w:color w:val="000000"/>
                <w:sz w:val="28"/>
                <w:szCs w:val="28"/>
                <w:lang w:eastAsia="en-US"/>
              </w:rPr>
              <w:t>ватцап</w:t>
            </w:r>
            <w:proofErr w:type="spellEnd"/>
          </w:p>
          <w:p w:rsidR="00CA0B9A" w:rsidRPr="00CA0B9A" w:rsidRDefault="00CA0B9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CA0B9A">
              <w:rPr>
                <w:sz w:val="28"/>
                <w:szCs w:val="28"/>
                <w:lang w:eastAsia="en-US"/>
              </w:rPr>
              <w:t>Урок повторение</w:t>
            </w:r>
          </w:p>
          <w:p w:rsidR="0088128B" w:rsidRPr="0088128B" w:rsidRDefault="0088128B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28B">
              <w:rPr>
                <w:rFonts w:ascii="Times New Roman" w:hAnsi="Times New Roman" w:cs="Times New Roman"/>
                <w:sz w:val="28"/>
                <w:szCs w:val="28"/>
              </w:rPr>
              <w:t>Решение комбинаторных задач</w:t>
            </w:r>
          </w:p>
          <w:p w:rsidR="00CA0B9A" w:rsidRPr="00CA0B9A" w:rsidRDefault="00E256E7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B9A">
              <w:rPr>
                <w:rFonts w:ascii="Times New Roman" w:hAnsi="Times New Roman" w:cs="Times New Roman"/>
                <w:sz w:val="28"/>
                <w:szCs w:val="28"/>
              </w:rPr>
              <w:t xml:space="preserve">Смотреть </w:t>
            </w:r>
            <w:proofErr w:type="spellStart"/>
            <w:r w:rsidRPr="00CA0B9A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Pr="00CA0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="00CA0B9A" w:rsidRPr="00CA0B9A">
                <w:rPr>
                  <w:color w:val="0000FF"/>
                  <w:u w:val="single"/>
                </w:rPr>
                <w:t>https://yandex.ru/efir?t=17&amp;stream_id=41e71c06c720b6ec9d8803babad432f2</w:t>
              </w:r>
            </w:hyperlink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E256E7" w:rsidRPr="00CA0B9A" w:rsidRDefault="00E256E7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>Решить вместе все примеры в тетрадях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proofErr w:type="spellStart"/>
            <w:r w:rsidRPr="00CA0B9A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CA0B9A">
              <w:rPr>
                <w:rFonts w:ascii="Times New Roman" w:hAnsi="Times New Roman"/>
                <w:sz w:val="28"/>
                <w:szCs w:val="28"/>
              </w:rPr>
              <w:t xml:space="preserve"> (89093113941) 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Pr="00CA0B9A" w:rsidRDefault="00E256E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color w:val="000000"/>
                <w:sz w:val="28"/>
                <w:szCs w:val="28"/>
                <w:lang w:eastAsia="en-US"/>
              </w:rPr>
              <w:t xml:space="preserve">Повторить пройденный материал, решить 1 вариант </w:t>
            </w:r>
            <w:proofErr w:type="spellStart"/>
            <w:r w:rsidRPr="00CA0B9A">
              <w:rPr>
                <w:color w:val="000000"/>
                <w:sz w:val="28"/>
                <w:szCs w:val="28"/>
                <w:lang w:eastAsia="en-US"/>
              </w:rPr>
              <w:t>егэ</w:t>
            </w:r>
            <w:proofErr w:type="spellEnd"/>
          </w:p>
          <w:p w:rsidR="00C058B9" w:rsidRPr="00CA0B9A" w:rsidRDefault="00C058B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sz w:val="28"/>
                <w:szCs w:val="28"/>
                <w:lang w:eastAsia="en-US"/>
              </w:rPr>
              <w:t xml:space="preserve">Отправить </w:t>
            </w:r>
            <w:r w:rsidRPr="00CA0B9A">
              <w:rPr>
                <w:b/>
                <w:sz w:val="28"/>
                <w:szCs w:val="28"/>
                <w:lang w:eastAsia="en-US"/>
              </w:rPr>
              <w:t xml:space="preserve">(ДО 18.00) </w:t>
            </w:r>
            <w:r w:rsidRPr="00CA0B9A">
              <w:rPr>
                <w:sz w:val="28"/>
                <w:szCs w:val="28"/>
                <w:lang w:eastAsia="en-US"/>
              </w:rPr>
              <w:t xml:space="preserve">на </w:t>
            </w:r>
            <w:proofErr w:type="spellStart"/>
            <w:r w:rsidRPr="00CA0B9A">
              <w:rPr>
                <w:sz w:val="28"/>
                <w:szCs w:val="28"/>
                <w:lang w:val="en-US" w:eastAsia="en-US"/>
              </w:rPr>
              <w:t>WhatsApp</w:t>
            </w:r>
            <w:proofErr w:type="spellEnd"/>
            <w:r w:rsidRPr="00CA0B9A">
              <w:rPr>
                <w:sz w:val="28"/>
                <w:szCs w:val="28"/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88128B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025D9D"/>
    <w:rsid w:val="00103674"/>
    <w:rsid w:val="003125D0"/>
    <w:rsid w:val="003F6EA6"/>
    <w:rsid w:val="00454A7B"/>
    <w:rsid w:val="00651E04"/>
    <w:rsid w:val="007B5EBB"/>
    <w:rsid w:val="0088128B"/>
    <w:rsid w:val="00937896"/>
    <w:rsid w:val="00A829D2"/>
    <w:rsid w:val="00B64C22"/>
    <w:rsid w:val="00C058B9"/>
    <w:rsid w:val="00CA0B9A"/>
    <w:rsid w:val="00E256E7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256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25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efir?t=17&amp;stream_id=41e71c06c720b6ec9d8803babad432f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2020-04-26T16:00:00Z</dcterms:created>
  <dcterms:modified xsi:type="dcterms:W3CDTF">2020-04-26T16:00:00Z</dcterms:modified>
</cp:coreProperties>
</file>